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4EF10" w14:textId="02CD3BFF" w:rsidR="00196BDB" w:rsidRPr="00196BDB" w:rsidRDefault="00160B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ANNCSU</w:t>
      </w:r>
    </w:p>
    <w:p w14:paraId="7D741053" w14:textId="24E47E51" w:rsidR="00196BDB" w:rsidRPr="00196BDB" w:rsidRDefault="00160B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68A34659" w14:textId="77777777" w:rsidR="00196BDB" w:rsidRPr="00196BDB" w:rsidRDefault="00196BDB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 w:rsidRPr="00196BDB">
        <w:rPr>
          <w:rFonts w:ascii="Times New Roman" w:hAnsi="Times New Roman" w:cs="Times New Roman"/>
          <w:sz w:val="24"/>
          <w:szCs w:val="24"/>
        </w:rPr>
        <w:t xml:space="preserve">Missione </w:t>
      </w:r>
      <w:r w:rsidRPr="00196BDB">
        <w:rPr>
          <w:rFonts w:ascii="Times New Roman" w:hAnsi="Times New Roman" w:cs="Times New Roman"/>
          <w:sz w:val="24"/>
          <w:szCs w:val="24"/>
        </w:rPr>
        <w:tab/>
      </w:r>
      <w:r w:rsidRPr="00196BDB">
        <w:rPr>
          <w:rFonts w:ascii="Times New Roman" w:hAnsi="Times New Roman" w:cs="Times New Roman"/>
          <w:sz w:val="24"/>
          <w:szCs w:val="24"/>
        </w:rPr>
        <w:tab/>
      </w:r>
      <w:r w:rsidRPr="00196BDB">
        <w:rPr>
          <w:rFonts w:ascii="Times New Roman" w:hAnsi="Times New Roman" w:cs="Times New Roman"/>
          <w:sz w:val="24"/>
          <w:szCs w:val="24"/>
        </w:rPr>
        <w:tab/>
      </w: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M1 - Digitalizzazione, innovazione, competitività, cultura e turismo</w:t>
      </w:r>
    </w:p>
    <w:p w14:paraId="5ACEAA75" w14:textId="77777777" w:rsidR="00196BDB" w:rsidRPr="00196BDB" w:rsidRDefault="00196BDB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 xml:space="preserve">Componente   </w:t>
      </w: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  <w:t>M1 C1 Digitalizzazione, innovazione e sicurezza nella PA</w:t>
      </w:r>
    </w:p>
    <w:p w14:paraId="456E3A72" w14:textId="77777777" w:rsidR="00196BDB" w:rsidRPr="00196BDB" w:rsidRDefault="00196BDB">
      <w:pPr>
        <w:rPr>
          <w:rFonts w:ascii="Times New Roman" w:hAnsi="Times New Roman" w:cs="Times New Roman"/>
          <w:sz w:val="24"/>
          <w:szCs w:val="24"/>
        </w:rPr>
      </w:pP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 xml:space="preserve">Ambito d’intervento  </w:t>
      </w: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  <w:t xml:space="preserve">M1 C1 1. Digitalizzazione della PA   </w:t>
      </w:r>
    </w:p>
    <w:p w14:paraId="30C50F7E" w14:textId="269E1BD5" w:rsidR="00196BDB" w:rsidRDefault="00196BDB" w:rsidP="00137DE7">
      <w:pPr>
        <w:ind w:left="2835" w:hanging="2835"/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 w:rsidRPr="00137DE7">
        <w:rPr>
          <w:rFonts w:ascii="Times New Roman" w:hAnsi="Times New Roman" w:cs="Times New Roman"/>
          <w:sz w:val="24"/>
          <w:szCs w:val="24"/>
        </w:rPr>
        <w:t>Investimento</w:t>
      </w:r>
      <w:r w:rsidRPr="00137DE7">
        <w:rPr>
          <w:rFonts w:ascii="Times New Roman" w:hAnsi="Times New Roman" w:cs="Times New Roman"/>
          <w:sz w:val="24"/>
          <w:szCs w:val="24"/>
        </w:rPr>
        <w:tab/>
      </w:r>
      <w:r w:rsidR="00160B5C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1.3 Dati e interoperabilità</w:t>
      </w:r>
    </w:p>
    <w:p w14:paraId="5034BB42" w14:textId="445D96B1" w:rsidR="00160B5C" w:rsidRPr="00137DE7" w:rsidRDefault="00160B5C" w:rsidP="00137DE7">
      <w:pPr>
        <w:ind w:left="2835" w:hanging="2835"/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Misura 1.3.1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 w:rsidRPr="00137DE7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1.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3 “Piattaforma Digitale Nazionale Dati- Archivio Nazionale dei Numeri Civici (ANNCSU</w:t>
      </w:r>
    </w:p>
    <w:p w14:paraId="12F013B7" w14:textId="254F8769" w:rsidR="00CB0A16" w:rsidRPr="00137DE7" w:rsidRDefault="00CB0A16" w:rsidP="00CB0A16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 w:rsidRPr="00137DE7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CIG</w:t>
      </w:r>
      <w:r w:rsidRPr="00137DE7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 w:rsidRPr="00137DE7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 w:rsidRPr="00137DE7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 w:rsidRPr="00137DE7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 w:rsidR="00824F5D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B9A576DDCE</w:t>
      </w:r>
    </w:p>
    <w:p w14:paraId="1F311D23" w14:textId="4BA52DC7" w:rsidR="00196BDB" w:rsidRPr="00824F5D" w:rsidRDefault="0039288E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 w:rsidRPr="00824F5D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CUP</w:t>
      </w:r>
      <w:r w:rsidR="001B03B8" w:rsidRPr="00824F5D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 w:rsidR="001B03B8" w:rsidRPr="00824F5D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 w:rsidR="004C75C1" w:rsidRPr="00824F5D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 w:rsidR="004C75C1" w:rsidRPr="00824F5D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 w:rsidR="00137DE7" w:rsidRPr="00824F5D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E51</w:t>
      </w:r>
      <w:r w:rsidR="00824F5D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J25003850006</w:t>
      </w:r>
    </w:p>
    <w:p w14:paraId="3A379065" w14:textId="77777777" w:rsidR="00B22F88" w:rsidRPr="00824F5D" w:rsidRDefault="00B22F88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</w:p>
    <w:p w14:paraId="00AB53E1" w14:textId="69AB49CA" w:rsidR="00196BDB" w:rsidRDefault="00196BDB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 xml:space="preserve">Importo totale  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 w:rsidR="00824F5D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4.326,40</w:t>
      </w: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 xml:space="preserve"> €</w:t>
      </w:r>
    </w:p>
    <w:p w14:paraId="47BD8267" w14:textId="77777777" w:rsidR="0039288E" w:rsidRDefault="0039288E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</w:p>
    <w:p w14:paraId="4C4094F1" w14:textId="0E90F740" w:rsidR="0039288E" w:rsidRDefault="0039288E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Stato di attuazione</w:t>
      </w:r>
      <w:r w:rsidR="00443B07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 xml:space="preserve"> del progetto :  </w:t>
      </w:r>
      <w:r w:rsidR="00824F5D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 xml:space="preserve"> </w:t>
      </w:r>
      <w:r w:rsidR="002B4AA5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Marzo</w:t>
      </w:r>
      <w:r w:rsidR="00623DA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 xml:space="preserve"> 2026 </w:t>
      </w:r>
      <w:r w:rsidR="002B4AA5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– Richiesta erogazione del finanziamento</w:t>
      </w:r>
    </w:p>
    <w:p w14:paraId="649EB997" w14:textId="77777777" w:rsidR="00231317" w:rsidRPr="00196BDB" w:rsidRDefault="0023131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9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5"/>
        <w:gridCol w:w="5475"/>
      </w:tblGrid>
      <w:tr w:rsidR="00196BDB" w:rsidRPr="00196BDB" w14:paraId="23F17FB0" w14:textId="77777777" w:rsidTr="00196BDB">
        <w:trPr>
          <w:trHeight w:val="15"/>
          <w:tblHeader/>
        </w:trPr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3842C01B" w14:textId="77777777" w:rsidR="00196BDB" w:rsidRPr="00196BDB" w:rsidRDefault="00196BDB" w:rsidP="00196BDB">
            <w:pPr>
              <w:spacing w:after="0" w:line="240" w:lineRule="auto"/>
              <w:ind w:left="-15" w:right="-15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73D09503" w14:textId="77777777" w:rsidR="00196BDB" w:rsidRPr="00196BDB" w:rsidRDefault="00196BDB" w:rsidP="00196BDB">
            <w:pPr>
              <w:spacing w:after="0" w:line="240" w:lineRule="auto"/>
              <w:ind w:left="-15" w:right="-15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it-IT"/>
              </w:rPr>
            </w:pPr>
          </w:p>
        </w:tc>
      </w:tr>
      <w:tr w:rsidR="00196BDB" w:rsidRPr="00196BDB" w14:paraId="7896914E" w14:textId="77777777" w:rsidTr="00196BDB">
        <w:tc>
          <w:tcPr>
            <w:tcW w:w="0" w:type="auto"/>
            <w:tcBorders>
              <w:top w:val="single" w:sz="6" w:space="0" w:color="DEE2E6"/>
            </w:tcBorders>
          </w:tcPr>
          <w:p w14:paraId="02BC567D" w14:textId="77777777" w:rsidR="00196BDB" w:rsidRPr="00196BDB" w:rsidRDefault="00196BDB" w:rsidP="00196B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tcBorders>
              <w:top w:val="single" w:sz="6" w:space="0" w:color="DEE2E6"/>
            </w:tcBorders>
          </w:tcPr>
          <w:p w14:paraId="0E4E9AD5" w14:textId="77777777" w:rsidR="00196BDB" w:rsidRPr="00196BDB" w:rsidRDefault="00196BDB" w:rsidP="00196B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it-IT"/>
              </w:rPr>
            </w:pPr>
          </w:p>
        </w:tc>
      </w:tr>
      <w:tr w:rsidR="00196BDB" w:rsidRPr="00196BDB" w14:paraId="4D07E566" w14:textId="77777777" w:rsidTr="00196BDB">
        <w:tc>
          <w:tcPr>
            <w:tcW w:w="0" w:type="auto"/>
            <w:tcBorders>
              <w:top w:val="single" w:sz="6" w:space="0" w:color="DEE2E6"/>
            </w:tcBorders>
          </w:tcPr>
          <w:p w14:paraId="43514975" w14:textId="77777777" w:rsidR="00196BDB" w:rsidRPr="00196BDB" w:rsidRDefault="00196BDB" w:rsidP="00196B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tcBorders>
              <w:top w:val="single" w:sz="6" w:space="0" w:color="DEE2E6"/>
            </w:tcBorders>
          </w:tcPr>
          <w:p w14:paraId="207BEB8B" w14:textId="77777777" w:rsidR="00196BDB" w:rsidRPr="00196BDB" w:rsidRDefault="00196BDB" w:rsidP="00196B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it-IT"/>
              </w:rPr>
            </w:pPr>
          </w:p>
        </w:tc>
      </w:tr>
      <w:tr w:rsidR="00196BDB" w:rsidRPr="00196BDB" w14:paraId="49BFB234" w14:textId="77777777" w:rsidTr="00196BDB">
        <w:tc>
          <w:tcPr>
            <w:tcW w:w="0" w:type="auto"/>
            <w:tcBorders>
              <w:top w:val="single" w:sz="6" w:space="0" w:color="DEE2E6"/>
            </w:tcBorders>
          </w:tcPr>
          <w:p w14:paraId="42F852D8" w14:textId="77777777" w:rsidR="00196BDB" w:rsidRPr="00196BDB" w:rsidRDefault="00196BDB" w:rsidP="00196B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tcBorders>
              <w:top w:val="single" w:sz="6" w:space="0" w:color="DEE2E6"/>
            </w:tcBorders>
          </w:tcPr>
          <w:p w14:paraId="4B8F0BAC" w14:textId="77777777" w:rsidR="00196BDB" w:rsidRPr="00196BDB" w:rsidRDefault="00196BDB" w:rsidP="00196B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it-IT"/>
              </w:rPr>
            </w:pPr>
          </w:p>
        </w:tc>
      </w:tr>
      <w:tr w:rsidR="00196BDB" w:rsidRPr="00196BDB" w14:paraId="6FEC2351" w14:textId="77777777" w:rsidTr="00196BDB">
        <w:tc>
          <w:tcPr>
            <w:tcW w:w="0" w:type="auto"/>
            <w:tcBorders>
              <w:top w:val="single" w:sz="6" w:space="0" w:color="DEE2E6"/>
            </w:tcBorders>
          </w:tcPr>
          <w:p w14:paraId="5A24643C" w14:textId="77777777" w:rsidR="00196BDB" w:rsidRPr="00196BDB" w:rsidRDefault="00196BDB" w:rsidP="00196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tcBorders>
              <w:top w:val="single" w:sz="6" w:space="0" w:color="DEE2E6"/>
            </w:tcBorders>
          </w:tcPr>
          <w:p w14:paraId="4126287D" w14:textId="77777777" w:rsidR="00196BDB" w:rsidRPr="00196BDB" w:rsidRDefault="00196BDB" w:rsidP="00196B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it-IT"/>
              </w:rPr>
            </w:pPr>
          </w:p>
        </w:tc>
      </w:tr>
    </w:tbl>
    <w:p w14:paraId="5113C772" w14:textId="77777777" w:rsidR="00196BDB" w:rsidRDefault="00196BDB"/>
    <w:sectPr w:rsidR="00196BD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152"/>
    <w:rsid w:val="00033B41"/>
    <w:rsid w:val="00137DE7"/>
    <w:rsid w:val="00160B5C"/>
    <w:rsid w:val="00196BDB"/>
    <w:rsid w:val="001B03B8"/>
    <w:rsid w:val="00231317"/>
    <w:rsid w:val="002B4AA5"/>
    <w:rsid w:val="0039288E"/>
    <w:rsid w:val="00396CEF"/>
    <w:rsid w:val="003E377A"/>
    <w:rsid w:val="00443B07"/>
    <w:rsid w:val="004C75C1"/>
    <w:rsid w:val="00572216"/>
    <w:rsid w:val="00623DAB"/>
    <w:rsid w:val="00692FA2"/>
    <w:rsid w:val="00753754"/>
    <w:rsid w:val="00824F5D"/>
    <w:rsid w:val="009A3E1C"/>
    <w:rsid w:val="00A9207D"/>
    <w:rsid w:val="00B22F88"/>
    <w:rsid w:val="00B24152"/>
    <w:rsid w:val="00BD57EB"/>
    <w:rsid w:val="00CB0A16"/>
    <w:rsid w:val="00F11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77EE0"/>
  <w15:chartTrackingRefBased/>
  <w15:docId w15:val="{A8DDFDC5-7B4D-4676-9D29-A93BAA2C7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lead">
    <w:name w:val="lead"/>
    <w:basedOn w:val="Normale"/>
    <w:rsid w:val="00196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928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928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95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Paola</cp:lastModifiedBy>
  <cp:revision>19</cp:revision>
  <cp:lastPrinted>2023-10-12T09:58:00Z</cp:lastPrinted>
  <dcterms:created xsi:type="dcterms:W3CDTF">2023-10-12T09:54:00Z</dcterms:created>
  <dcterms:modified xsi:type="dcterms:W3CDTF">2026-03-02T10:47:00Z</dcterms:modified>
</cp:coreProperties>
</file>